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A" w:rsidRPr="00DD7124" w:rsidRDefault="00443CC5" w:rsidP="00443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24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Pr="00DD7124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DD7124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tbl>
      <w:tblPr>
        <w:tblStyle w:val="a6"/>
        <w:tblW w:w="0" w:type="auto"/>
        <w:tblInd w:w="-601" w:type="dxa"/>
        <w:tblLook w:val="04A0"/>
      </w:tblPr>
      <w:tblGrid>
        <w:gridCol w:w="1135"/>
        <w:gridCol w:w="6520"/>
        <w:gridCol w:w="2517"/>
      </w:tblGrid>
      <w:tr w:rsidR="00443CC5" w:rsidRPr="00DD7124" w:rsidTr="00B40D0C">
        <w:tc>
          <w:tcPr>
            <w:tcW w:w="1135" w:type="dxa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20" w:type="dxa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17" w:type="dxa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43CC5" w:rsidRPr="00DD7124" w:rsidTr="00B40D0C">
        <w:tc>
          <w:tcPr>
            <w:tcW w:w="1135" w:type="dxa"/>
            <w:vMerge w:val="restart"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443CC5" w:rsidRPr="00DD7124" w:rsidTr="00B40D0C">
        <w:tc>
          <w:tcPr>
            <w:tcW w:w="1135" w:type="dxa"/>
            <w:vMerge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</w:tr>
      <w:tr w:rsidR="00443CC5" w:rsidRPr="00DD7124" w:rsidTr="00B40D0C">
        <w:tc>
          <w:tcPr>
            <w:tcW w:w="1135" w:type="dxa"/>
            <w:vMerge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</w:tr>
      <w:tr w:rsidR="00443CC5" w:rsidRPr="00DD7124" w:rsidTr="00B40D0C">
        <w:tc>
          <w:tcPr>
            <w:tcW w:w="1135" w:type="dxa"/>
            <w:vMerge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443CC5" w:rsidRPr="00DD7124" w:rsidTr="00B40D0C">
        <w:tc>
          <w:tcPr>
            <w:tcW w:w="1135" w:type="dxa"/>
            <w:vMerge w:val="restart"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CC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443CC5" w:rsidRPr="00DD7124" w:rsidTr="00B40D0C">
        <w:tc>
          <w:tcPr>
            <w:tcW w:w="1135" w:type="dxa"/>
            <w:vMerge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CC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443CC5" w:rsidRPr="00DD7124" w:rsidTr="00B40D0C">
        <w:tc>
          <w:tcPr>
            <w:tcW w:w="1135" w:type="dxa"/>
            <w:vMerge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CC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7" w:type="dxa"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443CC5" w:rsidRPr="00DD7124" w:rsidTr="00B40D0C">
        <w:tc>
          <w:tcPr>
            <w:tcW w:w="1135" w:type="dxa"/>
            <w:vMerge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CC"/>
          </w:tcPr>
          <w:p w:rsidR="00443CC5" w:rsidRPr="00DD7124" w:rsidRDefault="00443CC5" w:rsidP="0044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7" w:type="dxa"/>
            <w:shd w:val="clear" w:color="auto" w:fill="FFFFCC"/>
          </w:tcPr>
          <w:p w:rsidR="00443CC5" w:rsidRPr="00DD7124" w:rsidRDefault="00443CC5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B40D0C" w:rsidRPr="00DD7124" w:rsidTr="00B40D0C">
        <w:tc>
          <w:tcPr>
            <w:tcW w:w="1135" w:type="dxa"/>
            <w:vMerge w:val="restart"/>
            <w:shd w:val="clear" w:color="auto" w:fill="F2DBDB" w:themeFill="accent2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2DBDB" w:themeFill="accent2" w:themeFillTint="33"/>
          </w:tcPr>
          <w:p w:rsidR="00B40D0C" w:rsidRPr="00DD7124" w:rsidRDefault="00B40D0C" w:rsidP="0073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2DBDB" w:themeFill="accent2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2DBDB" w:themeFill="accent2" w:themeFillTint="33"/>
          </w:tcPr>
          <w:p w:rsidR="00B40D0C" w:rsidRPr="00DD7124" w:rsidRDefault="00B40D0C" w:rsidP="0073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2DBDB" w:themeFill="accent2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2DBDB" w:themeFill="accent2" w:themeFillTint="33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 (что выпадет)</w:t>
            </w:r>
            <w:r w:rsidR="00B404C2" w:rsidRPr="00DD712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2DBDB" w:themeFill="accent2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2DBDB" w:themeFill="accent2" w:themeFillTint="33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География/биология (что выпадет)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B40D0C" w:rsidRPr="00DD7124" w:rsidTr="00B40D0C">
        <w:tc>
          <w:tcPr>
            <w:tcW w:w="1135" w:type="dxa"/>
            <w:vMerge w:val="restart"/>
            <w:shd w:val="clear" w:color="auto" w:fill="DAEEF3" w:themeFill="accent5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DAEEF3" w:themeFill="accent5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AEEF3" w:themeFill="accent5" w:themeFillTint="33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DAEEF3" w:themeFill="accent5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AEEF3" w:themeFill="accent5" w:themeFillTint="33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Физика/химия/биология (что выпадет)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DAEEF3" w:themeFill="accent5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DAEEF3" w:themeFill="accent5" w:themeFillTint="33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История/обществознание/география (что выпадет)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B40D0C" w:rsidRPr="00DD7124" w:rsidTr="00B40D0C">
        <w:tc>
          <w:tcPr>
            <w:tcW w:w="1135" w:type="dxa"/>
            <w:vMerge w:val="restart"/>
            <w:shd w:val="clear" w:color="auto" w:fill="FFCCFF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FFCCFF"/>
          </w:tcPr>
          <w:p w:rsidR="00B40D0C" w:rsidRPr="00DD7124" w:rsidRDefault="00B40D0C" w:rsidP="0073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  <w:shd w:val="clear" w:color="auto" w:fill="FFCCFF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FCCFF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CCFF"/>
          </w:tcPr>
          <w:p w:rsidR="00B40D0C" w:rsidRPr="00DD7124" w:rsidRDefault="00B40D0C" w:rsidP="0073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7" w:type="dxa"/>
            <w:shd w:val="clear" w:color="auto" w:fill="FFCCFF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FCCFF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CCFF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История/обществознание/география (что выпадет)</w:t>
            </w:r>
          </w:p>
        </w:tc>
        <w:tc>
          <w:tcPr>
            <w:tcW w:w="2517" w:type="dxa"/>
            <w:shd w:val="clear" w:color="auto" w:fill="FFCCFF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FCCFF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CCFF"/>
          </w:tcPr>
          <w:p w:rsidR="00B40D0C" w:rsidRPr="00DD7124" w:rsidRDefault="00B40D0C" w:rsidP="00B4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Физика/химия/биология (что выпадет)</w:t>
            </w:r>
          </w:p>
        </w:tc>
        <w:tc>
          <w:tcPr>
            <w:tcW w:w="2517" w:type="dxa"/>
            <w:shd w:val="clear" w:color="auto" w:fill="FFCCFF"/>
          </w:tcPr>
          <w:p w:rsidR="00B40D0C" w:rsidRPr="00DD7124" w:rsidRDefault="00B40D0C" w:rsidP="0073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B40D0C" w:rsidRPr="00DD7124" w:rsidTr="00B40D0C">
        <w:tc>
          <w:tcPr>
            <w:tcW w:w="1135" w:type="dxa"/>
            <w:vMerge w:val="restart"/>
            <w:shd w:val="clear" w:color="auto" w:fill="FFFFCC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FFFFCC"/>
          </w:tcPr>
          <w:p w:rsidR="00B40D0C" w:rsidRPr="00DD7124" w:rsidRDefault="00002202" w:rsidP="0000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7" w:type="dxa"/>
            <w:shd w:val="clear" w:color="auto" w:fill="FFFFCC"/>
          </w:tcPr>
          <w:p w:rsidR="00B40D0C" w:rsidRPr="00DD7124" w:rsidRDefault="00002202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B40D0C" w:rsidRPr="00DD7124" w:rsidTr="00B40D0C">
        <w:tc>
          <w:tcPr>
            <w:tcW w:w="1135" w:type="dxa"/>
            <w:vMerge/>
            <w:shd w:val="clear" w:color="auto" w:fill="FFFFCC"/>
          </w:tcPr>
          <w:p w:rsidR="00B40D0C" w:rsidRPr="00DD7124" w:rsidRDefault="00B40D0C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CC"/>
          </w:tcPr>
          <w:p w:rsidR="00B40D0C" w:rsidRPr="00DD7124" w:rsidRDefault="00002202" w:rsidP="0000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7" w:type="dxa"/>
            <w:shd w:val="clear" w:color="auto" w:fill="FFFFCC"/>
          </w:tcPr>
          <w:p w:rsidR="00B40D0C" w:rsidRPr="00DD7124" w:rsidRDefault="00002202" w:rsidP="0044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124"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</w:tr>
    </w:tbl>
    <w:p w:rsidR="00443CC5" w:rsidRPr="00DD7124" w:rsidRDefault="00443CC5" w:rsidP="00443C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CC5" w:rsidRPr="00DD7124" w:rsidSect="004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86" w:rsidRDefault="00041C86" w:rsidP="00443CC5">
      <w:pPr>
        <w:spacing w:after="0" w:line="240" w:lineRule="auto"/>
      </w:pPr>
      <w:r>
        <w:separator/>
      </w:r>
    </w:p>
  </w:endnote>
  <w:endnote w:type="continuationSeparator" w:id="0">
    <w:p w:rsidR="00041C86" w:rsidRDefault="00041C86" w:rsidP="0044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86" w:rsidRDefault="00041C86" w:rsidP="00443CC5">
      <w:pPr>
        <w:spacing w:after="0" w:line="240" w:lineRule="auto"/>
      </w:pPr>
      <w:r>
        <w:separator/>
      </w:r>
    </w:p>
  </w:footnote>
  <w:footnote w:type="continuationSeparator" w:id="0">
    <w:p w:rsidR="00041C86" w:rsidRDefault="00041C86" w:rsidP="00443CC5">
      <w:pPr>
        <w:spacing w:after="0" w:line="240" w:lineRule="auto"/>
      </w:pPr>
      <w:r>
        <w:continuationSeparator/>
      </w:r>
    </w:p>
  </w:footnote>
  <w:footnote w:id="1">
    <w:p w:rsidR="00443CC5" w:rsidRPr="00DD7124" w:rsidRDefault="00443CC5">
      <w:pPr>
        <w:pStyle w:val="a3"/>
        <w:rPr>
          <w:rFonts w:ascii="Times New Roman" w:hAnsi="Times New Roman" w:cs="Times New Roman"/>
        </w:rPr>
      </w:pPr>
      <w:r w:rsidRPr="00DD7124">
        <w:rPr>
          <w:rStyle w:val="a5"/>
          <w:rFonts w:ascii="Times New Roman" w:hAnsi="Times New Roman" w:cs="Times New Roman"/>
        </w:rPr>
        <w:footnoteRef/>
      </w:r>
      <w:r w:rsidRPr="00DD7124">
        <w:rPr>
          <w:rFonts w:ascii="Times New Roman" w:hAnsi="Times New Roman" w:cs="Times New Roman"/>
        </w:rPr>
        <w:t xml:space="preserve">  ВПР является формой проведения годовой промежуточной аттестации по соответствующим учебным предметам</w:t>
      </w:r>
      <w:proofErr w:type="gramStart"/>
      <w:r w:rsidRPr="00DD7124">
        <w:rPr>
          <w:rFonts w:ascii="Times New Roman" w:hAnsi="Times New Roman" w:cs="Times New Roman"/>
        </w:rPr>
        <w:t xml:space="preserve"> </w:t>
      </w:r>
      <w:r w:rsidR="00B404C2" w:rsidRPr="00DD7124">
        <w:rPr>
          <w:rFonts w:ascii="Times New Roman" w:hAnsi="Times New Roman" w:cs="Times New Roman"/>
        </w:rPr>
        <w:t>,</w:t>
      </w:r>
      <w:proofErr w:type="gramEnd"/>
      <w:r w:rsidR="00B404C2" w:rsidRPr="00DD7124">
        <w:rPr>
          <w:rFonts w:ascii="Times New Roman" w:hAnsi="Times New Roman" w:cs="Times New Roman"/>
        </w:rPr>
        <w:t xml:space="preserve"> следовательно, написание работы является обязательным</w:t>
      </w:r>
    </w:p>
  </w:footnote>
  <w:footnote w:id="2">
    <w:p w:rsidR="00B404C2" w:rsidRDefault="00B404C2">
      <w:pPr>
        <w:pStyle w:val="a3"/>
      </w:pPr>
      <w:r w:rsidRPr="00DD7124">
        <w:rPr>
          <w:rStyle w:val="a5"/>
          <w:rFonts w:ascii="Times New Roman" w:hAnsi="Times New Roman" w:cs="Times New Roman"/>
        </w:rPr>
        <w:footnoteRef/>
      </w:r>
      <w:r w:rsidRPr="00DD7124">
        <w:rPr>
          <w:rFonts w:ascii="Times New Roman" w:hAnsi="Times New Roman" w:cs="Times New Roman"/>
        </w:rPr>
        <w:t xml:space="preserve">  В параллели каждому классу выпадает один естественнонаучный предмет, один </w:t>
      </w:r>
      <w:proofErr w:type="spellStart"/>
      <w:r w:rsidRPr="00DD7124">
        <w:rPr>
          <w:rFonts w:ascii="Times New Roman" w:hAnsi="Times New Roman" w:cs="Times New Roman"/>
        </w:rPr>
        <w:t>общественнонаучный</w:t>
      </w:r>
      <w:proofErr w:type="spellEnd"/>
      <w:r w:rsidRPr="00DD7124">
        <w:rPr>
          <w:rFonts w:ascii="Times New Roman" w:hAnsi="Times New Roman" w:cs="Times New Roman"/>
        </w:rPr>
        <w:t xml:space="preserve"> предмет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C5"/>
    <w:rsid w:val="00002202"/>
    <w:rsid w:val="00006B3B"/>
    <w:rsid w:val="00041C86"/>
    <w:rsid w:val="000B67F4"/>
    <w:rsid w:val="002C7426"/>
    <w:rsid w:val="00443CC5"/>
    <w:rsid w:val="0047680A"/>
    <w:rsid w:val="0098668E"/>
    <w:rsid w:val="00986F1F"/>
    <w:rsid w:val="00B404C2"/>
    <w:rsid w:val="00B40D0C"/>
    <w:rsid w:val="00B721CA"/>
    <w:rsid w:val="00DD7124"/>
    <w:rsid w:val="00E5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C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C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CC5"/>
    <w:rPr>
      <w:vertAlign w:val="superscript"/>
    </w:rPr>
  </w:style>
  <w:style w:type="table" w:styleId="a6">
    <w:name w:val="Table Grid"/>
    <w:basedOn w:val="a1"/>
    <w:uiPriority w:val="59"/>
    <w:rsid w:val="004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C254-1DDD-4991-B5FD-FF76F38F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Z1</cp:lastModifiedBy>
  <cp:revision>2</cp:revision>
  <cp:lastPrinted>2024-02-29T12:10:00Z</cp:lastPrinted>
  <dcterms:created xsi:type="dcterms:W3CDTF">2024-02-29T12:12:00Z</dcterms:created>
  <dcterms:modified xsi:type="dcterms:W3CDTF">2024-02-29T12:12:00Z</dcterms:modified>
</cp:coreProperties>
</file>